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6B" w:rsidRDefault="00012610">
      <w:pPr>
        <w:spacing w:before="60"/>
        <w:ind w:left="201" w:right="247"/>
        <w:jc w:val="center"/>
        <w:rPr>
          <w:sz w:val="28"/>
        </w:rPr>
      </w:pPr>
      <w:r>
        <w:rPr>
          <w:sz w:val="28"/>
        </w:rPr>
        <w:t>муниципальное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образовательной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сад</w:t>
      </w:r>
      <w:r>
        <w:rPr>
          <w:spacing w:val="-2"/>
          <w:sz w:val="28"/>
        </w:rPr>
        <w:t xml:space="preserve"> </w:t>
      </w:r>
      <w:r>
        <w:rPr>
          <w:sz w:val="28"/>
        </w:rPr>
        <w:t>№ 79</w:t>
      </w:r>
    </w:p>
    <w:p w:rsidR="0029566B" w:rsidRDefault="0029566B">
      <w:pPr>
        <w:pStyle w:val="a3"/>
        <w:spacing w:before="1"/>
        <w:ind w:left="0"/>
        <w:jc w:val="left"/>
        <w:rPr>
          <w:sz w:val="25"/>
        </w:rPr>
      </w:pPr>
    </w:p>
    <w:p w:rsidR="0029566B" w:rsidRDefault="00012610">
      <w:pPr>
        <w:pStyle w:val="a4"/>
      </w:pPr>
      <w:r>
        <w:t>АННОТАЦИЯ</w:t>
      </w:r>
    </w:p>
    <w:p w:rsidR="0029566B" w:rsidRDefault="00012610">
      <w:pPr>
        <w:pStyle w:val="Heading1"/>
        <w:spacing w:line="316" w:lineRule="exact"/>
        <w:ind w:right="247"/>
      </w:pP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29566B" w:rsidRDefault="00012610">
      <w:pPr>
        <w:spacing w:before="3" w:line="235" w:lineRule="auto"/>
        <w:ind w:left="2505" w:right="2563"/>
        <w:jc w:val="center"/>
        <w:rPr>
          <w:b/>
          <w:sz w:val="28"/>
        </w:rPr>
      </w:pPr>
      <w:r>
        <w:rPr>
          <w:b/>
          <w:sz w:val="28"/>
        </w:rPr>
        <w:t>инструктора по физической культуре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Новожиловой 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М.А</w:t>
      </w:r>
      <w:r>
        <w:rPr>
          <w:b/>
          <w:sz w:val="28"/>
        </w:rPr>
        <w:t>.</w:t>
      </w:r>
    </w:p>
    <w:p w:rsidR="0029566B" w:rsidRDefault="00012610">
      <w:pPr>
        <w:pStyle w:val="Heading1"/>
        <w:spacing w:line="319" w:lineRule="exact"/>
        <w:ind w:left="201"/>
      </w:pPr>
      <w:r>
        <w:t>на</w:t>
      </w:r>
      <w:r>
        <w:rPr>
          <w:spacing w:val="-2"/>
        </w:rPr>
        <w:t xml:space="preserve"> </w:t>
      </w:r>
      <w:r>
        <w:t>2021-2022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29566B" w:rsidRDefault="0029566B">
      <w:pPr>
        <w:pStyle w:val="a3"/>
        <w:spacing w:before="2"/>
        <w:ind w:left="0"/>
        <w:jc w:val="left"/>
        <w:rPr>
          <w:b/>
          <w:sz w:val="28"/>
        </w:rPr>
      </w:pPr>
    </w:p>
    <w:p w:rsidR="0029566B" w:rsidRDefault="00012610">
      <w:pPr>
        <w:pStyle w:val="a3"/>
        <w:spacing w:before="1" w:line="237" w:lineRule="auto"/>
        <w:ind w:right="112"/>
      </w:pPr>
      <w:r>
        <w:t>Рабочая программа инструктора по физической культуре Новожиловой  М.А</w:t>
      </w:r>
      <w:r>
        <w:t>... составлена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</w:t>
      </w:r>
      <w:r>
        <w:rPr>
          <w:spacing w:val="1"/>
        </w:rPr>
        <w:t xml:space="preserve"> </w:t>
      </w:r>
      <w:r>
        <w:t>г</w:t>
      </w:r>
      <w:proofErr w:type="gramStart"/>
      <w:r>
        <w:t>.Т</w:t>
      </w:r>
      <w:proofErr w:type="gramEnd"/>
      <w:r>
        <w:t>вери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8"/>
        </w:rPr>
        <w:t xml:space="preserve"> </w:t>
      </w:r>
      <w:r>
        <w:t>стандартом</w:t>
      </w:r>
      <w:r>
        <w:rPr>
          <w:spacing w:val="18"/>
        </w:rPr>
        <w:t xml:space="preserve"> </w:t>
      </w:r>
      <w:r>
        <w:t>дошкольного</w:t>
      </w:r>
      <w:r>
        <w:rPr>
          <w:spacing w:val="19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(Приказ</w:t>
      </w:r>
      <w:r>
        <w:rPr>
          <w:spacing w:val="20"/>
        </w:rPr>
        <w:t xml:space="preserve"> </w:t>
      </w:r>
      <w:r>
        <w:t>Министерства</w:t>
      </w:r>
      <w:r>
        <w:rPr>
          <w:spacing w:val="17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и науки Российской федерации «Об утверждении ФГОС дошкольного образования» №1155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 октября 2013 года).</w:t>
      </w:r>
    </w:p>
    <w:p w:rsidR="0029566B" w:rsidRDefault="00012610">
      <w:pPr>
        <w:pStyle w:val="a3"/>
        <w:spacing w:before="17" w:line="237" w:lineRule="auto"/>
        <w:ind w:right="112"/>
      </w:pPr>
      <w:r>
        <w:t>Адаптированная</w:t>
      </w:r>
      <w:r>
        <w:rPr>
          <w:spacing w:val="1"/>
        </w:rPr>
        <w:t xml:space="preserve"> </w:t>
      </w:r>
      <w:r>
        <w:t xml:space="preserve">образовательная программа дошкольного образования </w:t>
      </w:r>
      <w:r>
        <w:t>МБДОУ 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proofErr w:type="gramStart"/>
      <w:r>
        <w:t>«О</w:t>
      </w:r>
      <w:proofErr w:type="gramEnd"/>
      <w:r>
        <w:t>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proofErr w:type="spellStart"/>
      <w:r>
        <w:t>Н.Е.Вераксы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Т.С.Комаровой,</w:t>
      </w:r>
      <w:r>
        <w:rPr>
          <w:spacing w:val="1"/>
        </w:rPr>
        <w:t xml:space="preserve"> </w:t>
      </w:r>
      <w:r>
        <w:t>М.А.Васильевой.</w:t>
      </w:r>
    </w:p>
    <w:p w:rsidR="0029566B" w:rsidRDefault="00012610">
      <w:pPr>
        <w:pStyle w:val="a3"/>
        <w:spacing w:before="1" w:line="237" w:lineRule="auto"/>
        <w:ind w:right="11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инструктора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физической </w:t>
      </w:r>
      <w:r>
        <w:t>культуре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организацию деятельности в группах компенсирующей</w:t>
      </w:r>
      <w:r>
        <w:rPr>
          <w:spacing w:val="1"/>
        </w:rPr>
        <w:t xml:space="preserve"> </w:t>
      </w:r>
      <w:r>
        <w:t>направленности для детей в возрасте</w:t>
      </w:r>
      <w:r>
        <w:rPr>
          <w:spacing w:val="-57"/>
        </w:rPr>
        <w:t xml:space="preserve"> </w:t>
      </w:r>
      <w:r>
        <w:t>от 4 до 7 лет с тяжелыми нарушениями речи, с учетом их возрастных 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по физическому</w:t>
      </w:r>
      <w:r>
        <w:rPr>
          <w:spacing w:val="-5"/>
        </w:rPr>
        <w:t xml:space="preserve"> </w:t>
      </w:r>
      <w:r>
        <w:t>развитию.</w:t>
      </w:r>
    </w:p>
    <w:p w:rsidR="0029566B" w:rsidRDefault="00012610">
      <w:pPr>
        <w:pStyle w:val="a3"/>
        <w:spacing w:before="9"/>
        <w:jc w:val="lef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раздела:</w:t>
      </w:r>
    </w:p>
    <w:p w:rsidR="0029566B" w:rsidRDefault="00012610">
      <w:pPr>
        <w:pStyle w:val="a3"/>
        <w:spacing w:before="42"/>
        <w:jc w:val="left"/>
      </w:pPr>
      <w:r>
        <w:t>-целевой</w:t>
      </w:r>
      <w:r>
        <w:rPr>
          <w:spacing w:val="-4"/>
        </w:rPr>
        <w:t xml:space="preserve"> </w:t>
      </w:r>
      <w:r>
        <w:t>раздел;</w:t>
      </w:r>
    </w:p>
    <w:p w:rsidR="0029566B" w:rsidRDefault="00012610">
      <w:pPr>
        <w:pStyle w:val="a3"/>
        <w:spacing w:before="38"/>
        <w:jc w:val="left"/>
      </w:pPr>
      <w:r>
        <w:t>-содержательный;</w:t>
      </w:r>
    </w:p>
    <w:p w:rsidR="0029566B" w:rsidRDefault="00012610">
      <w:pPr>
        <w:pStyle w:val="a3"/>
        <w:spacing w:before="46"/>
        <w:jc w:val="left"/>
      </w:pPr>
      <w:r>
        <w:t>-организационный.</w:t>
      </w:r>
    </w:p>
    <w:p w:rsidR="0029566B" w:rsidRDefault="00012610">
      <w:pPr>
        <w:pStyle w:val="a3"/>
        <w:spacing w:before="52" w:line="273" w:lineRule="auto"/>
        <w:ind w:right="282"/>
      </w:pPr>
      <w:proofErr w:type="gramStart"/>
      <w:r>
        <w:t>Цель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взаимодействием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формированию у них физических способностей и качеств с учетом их 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склонностей;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здоровья, формирование</w:t>
      </w:r>
      <w:r>
        <w:rPr>
          <w:spacing w:val="-1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жизни.</w:t>
      </w:r>
      <w:proofErr w:type="gramEnd"/>
    </w:p>
    <w:p w:rsidR="0029566B" w:rsidRDefault="00012610">
      <w:pPr>
        <w:pStyle w:val="a3"/>
        <w:spacing w:before="2"/>
        <w:ind w:left="107" w:right="115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представлены: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предполагаемые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ориентиров),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предметно-пространственной</w:t>
      </w:r>
      <w:r>
        <w:rPr>
          <w:spacing w:val="-1"/>
        </w:rPr>
        <w:t xml:space="preserve"> </w:t>
      </w:r>
      <w:r>
        <w:t>среды.</w:t>
      </w:r>
    </w:p>
    <w:p w:rsidR="0029566B" w:rsidRDefault="00012610">
      <w:pPr>
        <w:pStyle w:val="a3"/>
        <w:ind w:left="107" w:right="121" w:firstLine="180"/>
      </w:pPr>
      <w:r>
        <w:t>Использование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инструктора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детей 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 физического</w:t>
      </w:r>
      <w:r>
        <w:rPr>
          <w:spacing w:val="1"/>
        </w:rPr>
        <w:t xml:space="preserve"> </w:t>
      </w:r>
      <w:r>
        <w:t>воспитания и развития дошкольников, приобщение их</w:t>
      </w:r>
      <w:r>
        <w:rPr>
          <w:spacing w:val="1"/>
        </w:rPr>
        <w:t xml:space="preserve"> </w:t>
      </w:r>
      <w:r>
        <w:t>к здоровому образу жизни, коррекции</w:t>
      </w:r>
      <w:r>
        <w:rPr>
          <w:spacing w:val="-57"/>
        </w:rPr>
        <w:t xml:space="preserve"> </w:t>
      </w:r>
      <w:r>
        <w:t>нарушений двигательной сферы. Задача инструктора по физической культуре</w:t>
      </w:r>
      <w:proofErr w:type="gramStart"/>
      <w:r>
        <w:t xml:space="preserve"> :</w:t>
      </w:r>
      <w:proofErr w:type="gramEnd"/>
      <w:r>
        <w:t xml:space="preserve"> раскрыть</w:t>
      </w:r>
      <w:r>
        <w:rPr>
          <w:spacing w:val="1"/>
        </w:rPr>
        <w:t xml:space="preserve"> </w:t>
      </w:r>
      <w:r>
        <w:t>перед родителями важные стороны гармоничн</w:t>
      </w:r>
      <w:r>
        <w:t>ого физического</w:t>
      </w:r>
      <w:r>
        <w:rPr>
          <w:spacing w:val="1"/>
        </w:rPr>
        <w:t xml:space="preserve"> </w:t>
      </w:r>
      <w:r>
        <w:t>развития ребёнка на 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заинтересовать,</w:t>
      </w:r>
      <w:r>
        <w:rPr>
          <w:spacing w:val="1"/>
        </w:rPr>
        <w:t xml:space="preserve"> </w:t>
      </w:r>
      <w:r>
        <w:t>увлечь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качеств.</w:t>
      </w:r>
    </w:p>
    <w:p w:rsidR="0029566B" w:rsidRDefault="00012610">
      <w:pPr>
        <w:pStyle w:val="a3"/>
        <w:ind w:left="107" w:right="115" w:firstLine="6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варьируется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Обязательн</w:t>
      </w:r>
      <w:r>
        <w:t>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пространственно-предметной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заинтересованности, повышению двигательной активности, доброжелательности, доверия и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уважения.</w:t>
      </w:r>
    </w:p>
    <w:p w:rsidR="0029566B" w:rsidRDefault="0029566B">
      <w:pPr>
        <w:sectPr w:rsidR="0029566B">
          <w:type w:val="continuous"/>
          <w:pgSz w:w="11900" w:h="16840"/>
          <w:pgMar w:top="1040" w:right="1000" w:bottom="280" w:left="1040" w:header="720" w:footer="720" w:gutter="0"/>
          <w:cols w:space="720"/>
        </w:sectPr>
      </w:pPr>
    </w:p>
    <w:p w:rsidR="0029566B" w:rsidRDefault="00012610">
      <w:pPr>
        <w:pStyle w:val="a3"/>
        <w:spacing w:before="79"/>
        <w:ind w:left="107" w:right="110"/>
      </w:pPr>
      <w:r>
        <w:lastRenderedPageBreak/>
        <w:t>В рабочей программе отражены особенности организации образовательной деятельности, с</w:t>
      </w:r>
      <w:r>
        <w:rPr>
          <w:spacing w:val="1"/>
        </w:rPr>
        <w:t xml:space="preserve"> </w:t>
      </w:r>
      <w:r>
        <w:t xml:space="preserve">учетом возрастных особенностей детей и требований </w:t>
      </w:r>
      <w:proofErr w:type="spellStart"/>
      <w:r>
        <w:t>СанПиН</w:t>
      </w:r>
      <w:proofErr w:type="spellEnd"/>
      <w:r>
        <w:t xml:space="preserve"> 2.4.1.3049-13 «Санитарно -</w:t>
      </w:r>
      <w:r>
        <w:rPr>
          <w:spacing w:val="1"/>
        </w:rPr>
        <w:t xml:space="preserve"> </w:t>
      </w:r>
      <w:r>
        <w:t>эпидемические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</w:t>
      </w:r>
      <w:r>
        <w:t>ных</w:t>
      </w:r>
      <w:r>
        <w:rPr>
          <w:spacing w:val="1"/>
        </w:rPr>
        <w:t xml:space="preserve"> </w:t>
      </w:r>
      <w:r>
        <w:t>организациях».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 преемственность целей, задач и содержания физического развития</w:t>
      </w:r>
      <w:r>
        <w:rPr>
          <w:spacing w:val="1"/>
        </w:rPr>
        <w:t xml:space="preserve"> </w:t>
      </w:r>
      <w:r>
        <w:t>с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предпосылок</w:t>
      </w:r>
      <w:r>
        <w:rPr>
          <w:spacing w:val="-2"/>
        </w:rPr>
        <w:t xml:space="preserve"> </w:t>
      </w:r>
      <w:r>
        <w:t>к 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гармоничное</w:t>
      </w:r>
      <w:r>
        <w:rPr>
          <w:spacing w:val="-2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:rsidR="0029566B" w:rsidRDefault="00012610">
      <w:pPr>
        <w:pStyle w:val="a3"/>
        <w:spacing w:line="255" w:lineRule="exact"/>
        <w:ind w:left="215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год.</w:t>
      </w:r>
    </w:p>
    <w:p w:rsidR="0029566B" w:rsidRDefault="0029566B">
      <w:pPr>
        <w:spacing w:line="255" w:lineRule="exact"/>
        <w:sectPr w:rsidR="0029566B">
          <w:pgSz w:w="11900" w:h="16840"/>
          <w:pgMar w:top="1020" w:right="1000" w:bottom="280" w:left="1040" w:header="720" w:footer="720" w:gutter="0"/>
          <w:cols w:space="720"/>
        </w:sectPr>
      </w:pPr>
    </w:p>
    <w:p w:rsidR="0029566B" w:rsidRDefault="0029566B">
      <w:pPr>
        <w:pStyle w:val="a3"/>
        <w:spacing w:before="4"/>
        <w:ind w:left="0"/>
        <w:jc w:val="left"/>
        <w:rPr>
          <w:sz w:val="17"/>
        </w:rPr>
      </w:pPr>
    </w:p>
    <w:sectPr w:rsidR="0029566B" w:rsidSect="0029566B">
      <w:pgSz w:w="11900" w:h="16840"/>
      <w:pgMar w:top="1580" w:right="100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566B"/>
    <w:rsid w:val="00012610"/>
    <w:rsid w:val="0029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56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56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566B"/>
    <w:pPr>
      <w:ind w:left="10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9566B"/>
    <w:pPr>
      <w:ind w:left="192" w:right="191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9566B"/>
    <w:pPr>
      <w:spacing w:line="365" w:lineRule="exact"/>
      <w:ind w:left="189" w:right="24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9566B"/>
  </w:style>
  <w:style w:type="paragraph" w:customStyle="1" w:styleId="TableParagraph">
    <w:name w:val="Table Paragraph"/>
    <w:basedOn w:val="a"/>
    <w:uiPriority w:val="1"/>
    <w:qFormat/>
    <w:rsid w:val="002956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2021-12-01T08:23:00Z</dcterms:created>
  <dcterms:modified xsi:type="dcterms:W3CDTF">2021-12-01T07:30:00Z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LastSaved">
    <vt:filetime>2021-12-01T00:00:00Z</vt:filetime>
  </property>
</Properties>
</file>