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0"/>
        <w:gridCol w:w="4798"/>
      </w:tblGrid>
      <w:tr w:rsidR="00CA1039" w:rsidRPr="00B22F62" w:rsidTr="00F926D9">
        <w:tc>
          <w:tcPr>
            <w:tcW w:w="5064" w:type="dxa"/>
            <w:shd w:val="clear" w:color="auto" w:fill="auto"/>
          </w:tcPr>
          <w:p w:rsidR="00CA1039" w:rsidRPr="00B22F62" w:rsidRDefault="00CA1039" w:rsidP="00F926D9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 xml:space="preserve">Принято  </w:t>
            </w:r>
          </w:p>
          <w:p w:rsidR="00CA1039" w:rsidRPr="00B22F62" w:rsidRDefault="00CA1039" w:rsidP="00F926D9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 xml:space="preserve">на педагогическом совете                    </w:t>
            </w:r>
          </w:p>
          <w:p w:rsidR="00CA1039" w:rsidRPr="00B22F62" w:rsidRDefault="00CA1039" w:rsidP="00F926D9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 xml:space="preserve">Протокол № 1                                                                               </w:t>
            </w:r>
          </w:p>
          <w:p w:rsidR="00CA1039" w:rsidRPr="00B22F62" w:rsidRDefault="00CA1039" w:rsidP="00F926D9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CA1039" w:rsidRPr="00B22F62" w:rsidRDefault="00EE0221" w:rsidP="00F926D9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30.08.2021</w:t>
            </w:r>
            <w:r w:rsidR="00CA1039" w:rsidRPr="00B22F62">
              <w:rPr>
                <w:color w:val="000000"/>
                <w:lang w:eastAsia="ru-RU"/>
              </w:rPr>
              <w:t>г.</w:t>
            </w:r>
          </w:p>
          <w:p w:rsidR="00CA1039" w:rsidRPr="00990E88" w:rsidRDefault="00CA1039" w:rsidP="00F926D9"/>
        </w:tc>
        <w:tc>
          <w:tcPr>
            <w:tcW w:w="5064" w:type="dxa"/>
            <w:shd w:val="clear" w:color="auto" w:fill="auto"/>
          </w:tcPr>
          <w:p w:rsidR="00CA1039" w:rsidRPr="00B22F62" w:rsidRDefault="00CA1039" w:rsidP="00F926D9">
            <w:pPr>
              <w:pStyle w:val="1"/>
              <w:shd w:val="clear" w:color="auto" w:fill="auto"/>
              <w:spacing w:after="120" w:line="240" w:lineRule="auto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>«Утверждаю»</w:t>
            </w:r>
          </w:p>
          <w:p w:rsidR="00CA1039" w:rsidRPr="00B22F62" w:rsidRDefault="00CA1039" w:rsidP="00F926D9">
            <w:pPr>
              <w:pStyle w:val="1"/>
              <w:shd w:val="clear" w:color="auto" w:fill="auto"/>
              <w:spacing w:after="120" w:line="240" w:lineRule="auto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>За</w:t>
            </w:r>
            <w:r w:rsidR="00B546BA">
              <w:rPr>
                <w:color w:val="000000"/>
                <w:lang w:eastAsia="ru-RU"/>
              </w:rPr>
              <w:t>ведующий МБДОУ детский сад № 79</w:t>
            </w:r>
          </w:p>
          <w:p w:rsidR="00CA1039" w:rsidRPr="00B22F62" w:rsidRDefault="00B546BA" w:rsidP="00F926D9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__________Тарануха</w:t>
            </w:r>
            <w:proofErr w:type="spellEnd"/>
            <w:r>
              <w:rPr>
                <w:color w:val="000000"/>
                <w:lang w:eastAsia="ru-RU"/>
              </w:rPr>
              <w:t xml:space="preserve"> В.А.</w:t>
            </w:r>
          </w:p>
          <w:p w:rsidR="00CA1039" w:rsidRPr="00B22F62" w:rsidRDefault="00CA1039" w:rsidP="00F926D9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</w:p>
          <w:p w:rsidR="00CA1039" w:rsidRPr="00B22F62" w:rsidRDefault="00CA1039" w:rsidP="00F926D9">
            <w:pPr>
              <w:pStyle w:val="1"/>
              <w:shd w:val="clear" w:color="auto" w:fill="auto"/>
              <w:spacing w:after="120" w:line="240" w:lineRule="auto"/>
              <w:ind w:left="23"/>
              <w:jc w:val="both"/>
              <w:rPr>
                <w:color w:val="000000"/>
                <w:lang w:eastAsia="ru-RU"/>
              </w:rPr>
            </w:pPr>
            <w:r w:rsidRPr="00B22F62">
              <w:rPr>
                <w:color w:val="000000"/>
                <w:lang w:eastAsia="ru-RU"/>
              </w:rPr>
              <w:t xml:space="preserve">Приказ №  </w:t>
            </w:r>
            <w:r>
              <w:rPr>
                <w:color w:val="000000"/>
                <w:lang w:eastAsia="ru-RU"/>
              </w:rPr>
              <w:t>___</w:t>
            </w:r>
            <w:r w:rsidR="000A23BD">
              <w:rPr>
                <w:color w:val="000000"/>
                <w:lang w:eastAsia="ru-RU"/>
              </w:rPr>
              <w:t xml:space="preserve"> от 26</w:t>
            </w:r>
            <w:r w:rsidR="00327D65">
              <w:rPr>
                <w:color w:val="000000"/>
                <w:lang w:eastAsia="ru-RU"/>
              </w:rPr>
              <w:t>.08.2021</w:t>
            </w:r>
            <w:r w:rsidRPr="00B22F62">
              <w:rPr>
                <w:color w:val="000000"/>
                <w:lang w:eastAsia="ru-RU"/>
              </w:rPr>
              <w:t>г.</w:t>
            </w:r>
          </w:p>
          <w:p w:rsidR="00CA1039" w:rsidRPr="00B22F62" w:rsidRDefault="00CA1039" w:rsidP="00F926D9">
            <w:pPr>
              <w:pStyle w:val="1"/>
              <w:shd w:val="clear" w:color="auto" w:fill="auto"/>
              <w:spacing w:after="120" w:line="240" w:lineRule="auto"/>
              <w:jc w:val="both"/>
              <w:rPr>
                <w:color w:val="000000"/>
                <w:lang w:eastAsia="ru-RU"/>
              </w:rPr>
            </w:pPr>
          </w:p>
        </w:tc>
      </w:tr>
    </w:tbl>
    <w:p w:rsidR="00CA1039" w:rsidRDefault="00CA1039" w:rsidP="00CA1039"/>
    <w:p w:rsidR="00CA1039" w:rsidRDefault="00CA1039" w:rsidP="00CA1039"/>
    <w:p w:rsidR="00CA1039" w:rsidRPr="00260048" w:rsidRDefault="00CA1039" w:rsidP="00CA1039">
      <w:pPr>
        <w:jc w:val="center"/>
        <w:rPr>
          <w:rFonts w:ascii="Times New Roman" w:hAnsi="Times New Roman" w:cs="Times New Roman"/>
          <w:sz w:val="32"/>
          <w:szCs w:val="32"/>
        </w:rPr>
      </w:pPr>
      <w:r w:rsidRPr="00260048">
        <w:rPr>
          <w:rFonts w:ascii="Times New Roman" w:hAnsi="Times New Roman" w:cs="Times New Roman"/>
          <w:sz w:val="32"/>
          <w:szCs w:val="32"/>
        </w:rPr>
        <w:t>ПОЛОЖЕНИЕ</w:t>
      </w:r>
    </w:p>
    <w:p w:rsidR="00CA1039" w:rsidRDefault="00CA1039" w:rsidP="00CA1039">
      <w:pPr>
        <w:jc w:val="center"/>
        <w:rPr>
          <w:rFonts w:ascii="Times New Roman" w:hAnsi="Times New Roman" w:cs="Times New Roman"/>
          <w:sz w:val="32"/>
          <w:szCs w:val="32"/>
        </w:rPr>
      </w:pPr>
      <w:r w:rsidRPr="00260048">
        <w:rPr>
          <w:rFonts w:ascii="Times New Roman" w:hAnsi="Times New Roman" w:cs="Times New Roman"/>
          <w:sz w:val="32"/>
          <w:szCs w:val="32"/>
        </w:rPr>
        <w:t xml:space="preserve"> О</w:t>
      </w:r>
      <w:r>
        <w:rPr>
          <w:rFonts w:ascii="Times New Roman" w:hAnsi="Times New Roman" w:cs="Times New Roman"/>
          <w:sz w:val="32"/>
          <w:szCs w:val="32"/>
        </w:rPr>
        <w:t xml:space="preserve"> ПЕДАГОГИЧЕСКОМ СОВЕТЕ </w:t>
      </w:r>
    </w:p>
    <w:p w:rsidR="00CA1039" w:rsidRDefault="00B546BA" w:rsidP="00CA10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детский сад № 79</w:t>
      </w:r>
    </w:p>
    <w:p w:rsidR="00CA1039" w:rsidRDefault="00CA1039" w:rsidP="00CA10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2159" w:rsidRPr="00AB1F51" w:rsidRDefault="00032159" w:rsidP="00032159">
      <w:pPr>
        <w:shd w:val="clear" w:color="auto" w:fill="FFFFFF"/>
        <w:spacing w:before="283"/>
        <w:ind w:left="14"/>
        <w:jc w:val="center"/>
        <w:rPr>
          <w:rFonts w:ascii="Times New Roman" w:hAnsi="Times New Roman" w:cs="Times New Roman"/>
        </w:rPr>
      </w:pPr>
      <w:r w:rsidRPr="00AB1F51">
        <w:rPr>
          <w:rFonts w:ascii="Times New Roman" w:hAnsi="Times New Roman" w:cs="Times New Roman"/>
          <w:b/>
          <w:bCs/>
        </w:rPr>
        <w:t>1. Общие положения.</w:t>
      </w:r>
    </w:p>
    <w:p w:rsidR="00032159" w:rsidRPr="00AB1F51" w:rsidRDefault="00032159" w:rsidP="00FB6647">
      <w:pPr>
        <w:spacing w:before="100" w:beforeAutospacing="1"/>
        <w:rPr>
          <w:rFonts w:ascii="Times New Roman" w:hAnsi="Times New Roman" w:cs="Times New Roman"/>
        </w:rPr>
      </w:pPr>
      <w:r w:rsidRPr="00AB1F51">
        <w:rPr>
          <w:rFonts w:ascii="Times New Roman" w:hAnsi="Times New Roman" w:cs="Times New Roman"/>
        </w:rPr>
        <w:t>1.1. Настоящее положение разработано для Муниципального бюджетного дошкольного образовательного учреждения детский сад №</w:t>
      </w:r>
      <w:r w:rsidR="00B546BA">
        <w:rPr>
          <w:rFonts w:ascii="Times New Roman" w:hAnsi="Times New Roman" w:cs="Times New Roman"/>
        </w:rPr>
        <w:t>79</w:t>
      </w:r>
      <w:r w:rsidRPr="00AB1F51">
        <w:rPr>
          <w:rFonts w:ascii="Times New Roman" w:hAnsi="Times New Roman" w:cs="Times New Roman"/>
        </w:rPr>
        <w:t xml:space="preserve"> (далее - ДОУ) - локальный нормативный акт, в соответствии с Законом «Об образовании в РФ», порядком организации и осуществления образовательной деятельности по основным общеобразовательным программам дошкольного образования, Уставом учреждения. </w:t>
      </w:r>
    </w:p>
    <w:p w:rsidR="00032159" w:rsidRPr="00AB1F51" w:rsidRDefault="00032159" w:rsidP="00FB6647">
      <w:pPr>
        <w:shd w:val="clear" w:color="auto" w:fill="FFFFFF"/>
        <w:spacing w:before="269"/>
        <w:rPr>
          <w:rFonts w:ascii="Times New Roman" w:hAnsi="Times New Roman" w:cs="Times New Roman"/>
        </w:rPr>
      </w:pPr>
      <w:r w:rsidRPr="00AB1F51">
        <w:rPr>
          <w:rFonts w:ascii="Times New Roman" w:hAnsi="Times New Roman" w:cs="Times New Roman"/>
          <w:spacing w:val="2"/>
        </w:rPr>
        <w:t>1.2. Настоящее положение регламентирует деятельность педагогического совета, являющегося одним из органов самоуправления ДОУ.</w:t>
      </w:r>
    </w:p>
    <w:p w:rsidR="00032159" w:rsidRPr="00AB1F51" w:rsidRDefault="00032159" w:rsidP="00FB6647">
      <w:pPr>
        <w:shd w:val="clear" w:color="auto" w:fill="FFFFFF"/>
        <w:spacing w:before="278"/>
        <w:ind w:right="14"/>
        <w:rPr>
          <w:rFonts w:ascii="Times New Roman" w:hAnsi="Times New Roman" w:cs="Times New Roman"/>
        </w:rPr>
      </w:pPr>
      <w:r w:rsidRPr="00AB1F51">
        <w:rPr>
          <w:rFonts w:ascii="Times New Roman" w:hAnsi="Times New Roman" w:cs="Times New Roman"/>
        </w:rPr>
        <w:t>1.3. Педагогический совет (далее- Совет) является постоянно действующим коллегиальным органом, объединяющим педагогических работников ДОУ. Действует в целях развития и совершенствования учебно-воспитательного процесса, повышения профессионального мастерства и творческого роста воспитателей в ДОУ.</w:t>
      </w:r>
    </w:p>
    <w:p w:rsidR="00032159" w:rsidRPr="00AB1F51" w:rsidRDefault="00032159" w:rsidP="00FB6647">
      <w:pPr>
        <w:shd w:val="clear" w:color="auto" w:fill="FFFFFF"/>
        <w:spacing w:before="278"/>
        <w:rPr>
          <w:rFonts w:ascii="Times New Roman" w:hAnsi="Times New Roman" w:cs="Times New Roman"/>
        </w:rPr>
      </w:pPr>
      <w:r w:rsidRPr="00AB1F51">
        <w:rPr>
          <w:rFonts w:ascii="Times New Roman" w:hAnsi="Times New Roman" w:cs="Times New Roman"/>
        </w:rPr>
        <w:t>1.4.</w:t>
      </w:r>
      <w:r w:rsidRPr="00AB1F51">
        <w:rPr>
          <w:rFonts w:ascii="Times New Roman" w:hAnsi="Times New Roman" w:cs="Times New Roman"/>
          <w:b/>
          <w:bCs/>
        </w:rPr>
        <w:t xml:space="preserve"> </w:t>
      </w:r>
      <w:r w:rsidRPr="00AB1F51">
        <w:rPr>
          <w:rFonts w:ascii="Times New Roman" w:hAnsi="Times New Roman" w:cs="Times New Roman"/>
        </w:rPr>
        <w:t>В состав Совета входят: руководитель Учреждения (председатель), заместитель заведующего по</w:t>
      </w:r>
      <w:r w:rsidR="00AB1F51">
        <w:rPr>
          <w:rFonts w:ascii="Times New Roman" w:hAnsi="Times New Roman" w:cs="Times New Roman"/>
        </w:rPr>
        <w:t xml:space="preserve"> </w:t>
      </w:r>
      <w:proofErr w:type="spellStart"/>
      <w:r w:rsidR="00AB1F51">
        <w:rPr>
          <w:rFonts w:ascii="Times New Roman" w:hAnsi="Times New Roman" w:cs="Times New Roman"/>
        </w:rPr>
        <w:t>учебно</w:t>
      </w:r>
      <w:proofErr w:type="spellEnd"/>
      <w:r w:rsidR="00AB1F51">
        <w:rPr>
          <w:rFonts w:ascii="Times New Roman" w:hAnsi="Times New Roman" w:cs="Times New Roman"/>
        </w:rPr>
        <w:t xml:space="preserve"> </w:t>
      </w:r>
      <w:proofErr w:type="gramStart"/>
      <w:r w:rsidR="00AB1F51">
        <w:rPr>
          <w:rFonts w:ascii="Times New Roman" w:hAnsi="Times New Roman" w:cs="Times New Roman"/>
        </w:rPr>
        <w:t>-</w:t>
      </w:r>
      <w:r w:rsidR="00B546BA">
        <w:rPr>
          <w:rFonts w:ascii="Times New Roman" w:hAnsi="Times New Roman" w:cs="Times New Roman"/>
        </w:rPr>
        <w:t>в</w:t>
      </w:r>
      <w:proofErr w:type="gramEnd"/>
      <w:r w:rsidRPr="00AB1F51">
        <w:rPr>
          <w:rFonts w:ascii="Times New Roman" w:hAnsi="Times New Roman" w:cs="Times New Roman"/>
        </w:rPr>
        <w:t>оспитательно</w:t>
      </w:r>
      <w:r w:rsidR="00AB1F51">
        <w:rPr>
          <w:rFonts w:ascii="Times New Roman" w:hAnsi="Times New Roman" w:cs="Times New Roman"/>
        </w:rPr>
        <w:t>й</w:t>
      </w:r>
      <w:r w:rsidRPr="00AB1F51">
        <w:rPr>
          <w:rFonts w:ascii="Times New Roman" w:hAnsi="Times New Roman" w:cs="Times New Roman"/>
        </w:rPr>
        <w:t xml:space="preserve"> работе, </w:t>
      </w:r>
      <w:r w:rsidR="00AB1F51">
        <w:rPr>
          <w:rFonts w:ascii="Times New Roman" w:hAnsi="Times New Roman" w:cs="Times New Roman"/>
        </w:rPr>
        <w:t>старший воспитатель,</w:t>
      </w:r>
      <w:r w:rsidRPr="00AB1F51">
        <w:rPr>
          <w:rFonts w:ascii="Times New Roman" w:hAnsi="Times New Roman" w:cs="Times New Roman"/>
        </w:rPr>
        <w:t xml:space="preserve">медицинская сестра, педагогические работники. </w:t>
      </w:r>
    </w:p>
    <w:p w:rsidR="00032159" w:rsidRPr="00AB1F51" w:rsidRDefault="00032159" w:rsidP="00FB6647">
      <w:pPr>
        <w:shd w:val="clear" w:color="auto" w:fill="FFFFFF"/>
        <w:spacing w:before="278"/>
        <w:rPr>
          <w:rFonts w:ascii="Times New Roman" w:hAnsi="Times New Roman" w:cs="Times New Roman"/>
        </w:rPr>
      </w:pPr>
      <w:r w:rsidRPr="00AB1F51">
        <w:rPr>
          <w:rFonts w:ascii="Times New Roman" w:hAnsi="Times New Roman" w:cs="Times New Roman"/>
          <w:spacing w:val="14"/>
        </w:rPr>
        <w:t>1.5. С правом совещательного голоса или  без такого права в состав Совета могут входить представители учредителя, родителей воспитанников, общественных организаций. Необходимость их приглашения определяется председателем Совета в зависимости от повестки дня заседания.</w:t>
      </w:r>
    </w:p>
    <w:p w:rsidR="00032159" w:rsidRPr="00AB1F51" w:rsidRDefault="00032159" w:rsidP="00FB6647">
      <w:pPr>
        <w:shd w:val="clear" w:color="auto" w:fill="FFFFFF"/>
        <w:spacing w:before="278"/>
        <w:rPr>
          <w:rFonts w:ascii="Times New Roman" w:hAnsi="Times New Roman" w:cs="Times New Roman"/>
        </w:rPr>
      </w:pPr>
      <w:r w:rsidRPr="00AB1F51">
        <w:rPr>
          <w:rFonts w:ascii="Times New Roman" w:hAnsi="Times New Roman" w:cs="Times New Roman"/>
          <w:bCs/>
          <w:spacing w:val="10"/>
        </w:rPr>
        <w:t>1.6</w:t>
      </w:r>
      <w:r w:rsidRPr="00AB1F51">
        <w:rPr>
          <w:rFonts w:ascii="Times New Roman" w:hAnsi="Times New Roman" w:cs="Times New Roman"/>
          <w:b/>
          <w:bCs/>
          <w:spacing w:val="10"/>
        </w:rPr>
        <w:t xml:space="preserve">. </w:t>
      </w:r>
      <w:r w:rsidRPr="00AB1F51">
        <w:rPr>
          <w:rFonts w:ascii="Times New Roman" w:hAnsi="Times New Roman" w:cs="Times New Roman"/>
          <w:spacing w:val="10"/>
        </w:rPr>
        <w:t>Совет действует в соответствии с действующим законодательством Российской Федерации в области образования, нормативных правовых документов об образовании, устава учреждения, настоящего Положения.</w:t>
      </w:r>
    </w:p>
    <w:p w:rsidR="00032159" w:rsidRPr="00AB1F51" w:rsidRDefault="00032159" w:rsidP="00FB6647">
      <w:pPr>
        <w:shd w:val="clear" w:color="auto" w:fill="FFFFFF"/>
        <w:spacing w:before="283"/>
        <w:rPr>
          <w:rFonts w:ascii="Times New Roman" w:hAnsi="Times New Roman" w:cs="Times New Roman"/>
        </w:rPr>
      </w:pPr>
      <w:r w:rsidRPr="00AB1F51">
        <w:rPr>
          <w:rFonts w:ascii="Times New Roman" w:hAnsi="Times New Roman" w:cs="Times New Roman"/>
          <w:b/>
          <w:bCs/>
          <w:spacing w:val="8"/>
        </w:rPr>
        <w:t xml:space="preserve">1.7. </w:t>
      </w:r>
      <w:r w:rsidRPr="00AB1F51">
        <w:rPr>
          <w:rFonts w:ascii="Times New Roman" w:hAnsi="Times New Roman" w:cs="Times New Roman"/>
          <w:spacing w:val="8"/>
        </w:rPr>
        <w:t>Принятые педагогическим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 членами</w:t>
      </w:r>
      <w:r w:rsidR="00AB1F51">
        <w:rPr>
          <w:rFonts w:ascii="Times New Roman" w:hAnsi="Times New Roman" w:cs="Times New Roman"/>
          <w:spacing w:val="8"/>
        </w:rPr>
        <w:t xml:space="preserve">. </w:t>
      </w:r>
    </w:p>
    <w:p w:rsidR="00032159" w:rsidRPr="00AB1F51" w:rsidRDefault="00032159" w:rsidP="00FB6647">
      <w:pPr>
        <w:shd w:val="clear" w:color="auto" w:fill="FFFFFF"/>
        <w:spacing w:before="278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1.8. Срок действия данного положения не ограничен.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center"/>
        <w:rPr>
          <w:rFonts w:ascii="Times New Roman" w:hAnsi="Times New Roman" w:cs="Times New Roman"/>
          <w:b/>
          <w:spacing w:val="3"/>
        </w:rPr>
      </w:pPr>
      <w:r w:rsidRPr="00AB1F51">
        <w:rPr>
          <w:rFonts w:ascii="Times New Roman" w:hAnsi="Times New Roman" w:cs="Times New Roman"/>
          <w:b/>
          <w:spacing w:val="3"/>
        </w:rPr>
        <w:lastRenderedPageBreak/>
        <w:t>2. Задачи педагогического совета.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Главными задачами Совета являются: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2.1. Реализация государственной политики по вопросам образования.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2.2. Ориентация деятельности педагогического коллектива ДОУ на совершенствование образовательного процесса.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2.3. Ознакомление и 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2.4 Решение вопросов об организации образовательного процесса с детьми.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center"/>
        <w:rPr>
          <w:rFonts w:ascii="Times New Roman" w:hAnsi="Times New Roman" w:cs="Times New Roman"/>
          <w:b/>
          <w:spacing w:val="3"/>
        </w:rPr>
      </w:pPr>
      <w:r w:rsidRPr="00AB1F51">
        <w:rPr>
          <w:rFonts w:ascii="Times New Roman" w:hAnsi="Times New Roman" w:cs="Times New Roman"/>
          <w:b/>
          <w:spacing w:val="3"/>
        </w:rPr>
        <w:t>3. Функции педагогического совета.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Совет осуществляет следующие функции: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3.1. Принимает годовой план работы ДОУ.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3.2. Делегирует представителей педагогического коллектива в Попечительский Совет ДОУ.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3.3. Определяет направления образовательной и воспитательной деятельности ДОУ.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3.4. Обсуждает и утверждает образовательные программы для использования в ДОУ.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3.5. Обсуждает вопросы содержания и совершенствования форм и методов образовательного процесса, планирования образовательно-воспитательной деятельности.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3.6. Рассматривает вопросы повышения квалификации и переподготовки педагогических кадров.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3.7. Организует выявление, обобщение, распространение и внедрение передового педагогического опыта.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3.8. Рассматривает вопросы организации дополнительных услуг.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3.9. Заслушивает отчеты администрации о создании условий для реализации образовательных программ.</w:t>
      </w:r>
    </w:p>
    <w:p w:rsidR="00032159" w:rsidRPr="00AB1F51" w:rsidRDefault="00032159" w:rsidP="00F766B2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3.10. Выбирает и утверждает состав экспертной группы, творческой группы, инициативной группы.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center"/>
        <w:rPr>
          <w:rFonts w:ascii="Times New Roman" w:hAnsi="Times New Roman" w:cs="Times New Roman"/>
          <w:b/>
          <w:spacing w:val="3"/>
        </w:rPr>
      </w:pPr>
      <w:r w:rsidRPr="00AB1F51">
        <w:rPr>
          <w:rFonts w:ascii="Times New Roman" w:hAnsi="Times New Roman" w:cs="Times New Roman"/>
          <w:b/>
          <w:spacing w:val="3"/>
        </w:rPr>
        <w:t>4.Права педагогического совета.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4.1. Совет имеет право:</w:t>
      </w:r>
    </w:p>
    <w:p w:rsidR="00032159" w:rsidRPr="00AB1F51" w:rsidRDefault="00032159" w:rsidP="00E30D77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- создавать временные творческие объединения с приглашением специалистов различного профиля,  консультантов для выработки  рекомендаций с последующим рассмотрением их на педагогическом совете;</w:t>
      </w:r>
    </w:p>
    <w:p w:rsidR="00032159" w:rsidRPr="00AB1F51" w:rsidRDefault="00032159" w:rsidP="00E30D77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lastRenderedPageBreak/>
        <w:t>- принимать решения об изменении общеобразовательной программы, об изменении сроков реализации данной программы, об изучении дополнительных общеобразовательных программ дошкольного образования;</w:t>
      </w:r>
    </w:p>
    <w:p w:rsidR="00032159" w:rsidRPr="00AB1F51" w:rsidRDefault="00032159" w:rsidP="00E30D77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- принимать решение о проведении дополнительных образовательных услуг;</w:t>
      </w:r>
    </w:p>
    <w:p w:rsidR="00032159" w:rsidRPr="00AB1F51" w:rsidRDefault="00032159" w:rsidP="00E30D77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- принимать окончательное решение по спорным вопросам, входящим в его компетенции;</w:t>
      </w:r>
    </w:p>
    <w:p w:rsidR="00032159" w:rsidRPr="00AB1F51" w:rsidRDefault="00032159" w:rsidP="00E30D77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 xml:space="preserve">- принимать, утверждать положения (локальные акты) с </w:t>
      </w:r>
      <w:proofErr w:type="gramStart"/>
      <w:r w:rsidRPr="00AB1F51">
        <w:rPr>
          <w:rFonts w:ascii="Times New Roman" w:hAnsi="Times New Roman" w:cs="Times New Roman"/>
          <w:spacing w:val="3"/>
        </w:rPr>
        <w:t>компетенцией</w:t>
      </w:r>
      <w:proofErr w:type="gramEnd"/>
      <w:r w:rsidRPr="00AB1F51">
        <w:rPr>
          <w:rFonts w:ascii="Times New Roman" w:hAnsi="Times New Roman" w:cs="Times New Roman"/>
          <w:spacing w:val="3"/>
        </w:rPr>
        <w:t xml:space="preserve"> относящейся к </w:t>
      </w:r>
      <w:proofErr w:type="spellStart"/>
      <w:r w:rsidRPr="00AB1F51">
        <w:rPr>
          <w:rFonts w:ascii="Times New Roman" w:hAnsi="Times New Roman" w:cs="Times New Roman"/>
          <w:spacing w:val="3"/>
        </w:rPr>
        <w:t>обединениям</w:t>
      </w:r>
      <w:proofErr w:type="spellEnd"/>
      <w:r w:rsidRPr="00AB1F51">
        <w:rPr>
          <w:rFonts w:ascii="Times New Roman" w:hAnsi="Times New Roman" w:cs="Times New Roman"/>
          <w:spacing w:val="3"/>
        </w:rPr>
        <w:t xml:space="preserve"> по профессии.</w:t>
      </w:r>
    </w:p>
    <w:p w:rsidR="00032159" w:rsidRPr="00AB1F51" w:rsidRDefault="00032159" w:rsidP="00E30D77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4.2. Каждый член Совета имеет право вносить на рассмотрение Совета вопросы, связанные с улучшением работы ДОУ.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center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b/>
          <w:spacing w:val="3"/>
        </w:rPr>
        <w:t>5. Организация деятельности педагогического совета.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5.1. Совет созывается заведующей ДОУ по мере необходимости, но не реже 4-х раз в год. План работы Совета является  основной и неотъемлемой частью плана работы ДОУ.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 xml:space="preserve">5.2. Заседание Совета ведет, как правило председатель Совета. В некоторых случаях свои полномочия он может передать заместителю заведующей по </w:t>
      </w:r>
      <w:r w:rsidR="00AB1F51">
        <w:rPr>
          <w:rFonts w:ascii="Times New Roman" w:hAnsi="Times New Roman" w:cs="Times New Roman"/>
          <w:spacing w:val="3"/>
        </w:rPr>
        <w:t>УВ</w:t>
      </w:r>
      <w:r w:rsidRPr="00AB1F51">
        <w:rPr>
          <w:rFonts w:ascii="Times New Roman" w:hAnsi="Times New Roman" w:cs="Times New Roman"/>
          <w:spacing w:val="3"/>
        </w:rPr>
        <w:t>Р.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5.3. Председатель педагогического совета: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- организует его деятельность.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- регистрирует поступающие в него заявления, обращения и другие материалы,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- определяет повестку дня педагогического совета,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 xml:space="preserve">- </w:t>
      </w:r>
      <w:proofErr w:type="gramStart"/>
      <w:r w:rsidRPr="00AB1F51">
        <w:rPr>
          <w:rFonts w:ascii="Times New Roman" w:hAnsi="Times New Roman" w:cs="Times New Roman"/>
          <w:spacing w:val="3"/>
        </w:rPr>
        <w:t>отчитывается о деятельности</w:t>
      </w:r>
      <w:proofErr w:type="gramEnd"/>
      <w:r w:rsidRPr="00AB1F51">
        <w:rPr>
          <w:rFonts w:ascii="Times New Roman" w:hAnsi="Times New Roman" w:cs="Times New Roman"/>
          <w:spacing w:val="3"/>
        </w:rPr>
        <w:t xml:space="preserve">  педагогического совета перед учредителем.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5.4. Педагогический совет ДОУ избирает из своего состава секретаря сроком на 2 года. Секретарь Совета работает на общественных началах.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5.5. Секретарь Совета: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- ведет соответствующую документацию, книгу протоколов заседаний,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- собирает и оформляет материалы, соответствующие повестке дня педагогического совета.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5.6. Заседание считается правомочным, если на нем присутствует 2/3 численного состава Совета.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5.7. 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lastRenderedPageBreak/>
        <w:t>5.8. Решения считаются принятыми, если за них проголосовали не менее половины присутствующих. Процедура голосования определяется педагогическим советом ДОУ. При равенстве голосов решающим считается голос председателя Совета.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5.9. Решения носят конкретный характер с указанием сроков проведения мероприятия и ответственных лиц за их выполнение.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5.10. Все решения Совета своевременно доводятся до сведения всех участников образовательного процесса.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5.11. Организацию выполнения решений Совета осуществляет руководитель ДОУ и ответственные лица, указанные в решении. Результаты этой работы сообщаются членам Совета на последующих его заседаниях.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center"/>
        <w:rPr>
          <w:rFonts w:ascii="Times New Roman" w:hAnsi="Times New Roman" w:cs="Times New Roman"/>
          <w:b/>
          <w:spacing w:val="3"/>
        </w:rPr>
      </w:pPr>
      <w:r w:rsidRPr="00AB1F51">
        <w:rPr>
          <w:rFonts w:ascii="Times New Roman" w:hAnsi="Times New Roman" w:cs="Times New Roman"/>
          <w:b/>
          <w:spacing w:val="3"/>
        </w:rPr>
        <w:t>6. Ответственность педагогического совета.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Совет ответственен за: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6.1. Выполнение плана работы.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6.2. Соответствие принятых решений законодательству Российской Федерации в области образования, о защите прав детей.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6.3. Утверждение основной образовательной программы ДОУ.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6.4. Принятие конкретных решений по каждому  рассматриваемому вопросу с указанием ответственных лиц и сроков исполнения решений.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center"/>
        <w:rPr>
          <w:rFonts w:ascii="Times New Roman" w:hAnsi="Times New Roman" w:cs="Times New Roman"/>
          <w:b/>
          <w:spacing w:val="3"/>
        </w:rPr>
      </w:pPr>
      <w:r w:rsidRPr="00AB1F51">
        <w:rPr>
          <w:rFonts w:ascii="Times New Roman" w:hAnsi="Times New Roman" w:cs="Times New Roman"/>
          <w:b/>
          <w:spacing w:val="3"/>
        </w:rPr>
        <w:t>7. Делопроизводство.</w:t>
      </w:r>
    </w:p>
    <w:p w:rsidR="00032159" w:rsidRPr="00AB1F51" w:rsidRDefault="00032159" w:rsidP="006F335C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7.1. Заседание Совета Учреждения оформляются протоколом.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</w:p>
    <w:p w:rsidR="00032159" w:rsidRPr="00AB1F51" w:rsidRDefault="00032159" w:rsidP="006F335C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7.2. Нумерация протоколов ведется от начала учебного года.</w:t>
      </w:r>
    </w:p>
    <w:p w:rsidR="00032159" w:rsidRPr="00AB1F51" w:rsidRDefault="00032159" w:rsidP="006F335C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7.3. Книга протоколов Совета нумеруется постранично, прошнуровывается и скрепляется подписью руководителя ДОУ и печатью ДОУ.</w:t>
      </w:r>
    </w:p>
    <w:p w:rsidR="00032159" w:rsidRPr="00AB1F51" w:rsidRDefault="00032159" w:rsidP="006F335C">
      <w:pPr>
        <w:shd w:val="clear" w:color="auto" w:fill="FFFFFF"/>
        <w:spacing w:before="278" w:line="274" w:lineRule="exact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7.4. Книга протоколов Совета Учреждения входит в номенклатуру дел, хранится постоянно в Учреждении и передается по акту.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center"/>
        <w:rPr>
          <w:rFonts w:ascii="Times New Roman" w:hAnsi="Times New Roman" w:cs="Times New Roman"/>
          <w:b/>
          <w:spacing w:val="3"/>
        </w:rPr>
      </w:pPr>
      <w:r w:rsidRPr="00AB1F51">
        <w:rPr>
          <w:rFonts w:ascii="Times New Roman" w:hAnsi="Times New Roman" w:cs="Times New Roman"/>
          <w:b/>
          <w:spacing w:val="3"/>
        </w:rPr>
        <w:t>8. Заключительные положения.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8.1. Настоящее положение вступает в действие с момента учреждения и издания приказа руководителя Учреждения.</w:t>
      </w:r>
    </w:p>
    <w:p w:rsidR="00032159" w:rsidRPr="00AB1F51" w:rsidRDefault="00032159" w:rsidP="00032159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pacing w:val="3"/>
        </w:rPr>
      </w:pPr>
      <w:r w:rsidRPr="00AB1F51">
        <w:rPr>
          <w:rFonts w:ascii="Times New Roman" w:hAnsi="Times New Roman" w:cs="Times New Roman"/>
          <w:spacing w:val="3"/>
        </w:rPr>
        <w:t>8.2. Срок действия настоящего Положения не ограничен.</w:t>
      </w:r>
    </w:p>
    <w:p w:rsidR="00EC1030" w:rsidRPr="00CA1039" w:rsidRDefault="00032159" w:rsidP="002C633F">
      <w:pPr>
        <w:shd w:val="clear" w:color="auto" w:fill="FFFFFF"/>
        <w:spacing w:before="278" w:line="274" w:lineRule="exact"/>
        <w:jc w:val="both"/>
      </w:pPr>
      <w:r w:rsidRPr="00AB1F51">
        <w:rPr>
          <w:rFonts w:ascii="Times New Roman" w:hAnsi="Times New Roman" w:cs="Times New Roman"/>
          <w:spacing w:val="3"/>
        </w:rPr>
        <w:t>8.3. Изменения и дополнения вносятся в настоящее Положение не реже одного  раза в 5 лет и подлежат утверждению руководителем Учреждения.</w:t>
      </w:r>
      <w:bookmarkStart w:id="0" w:name="_GoBack"/>
      <w:bookmarkEnd w:id="0"/>
    </w:p>
    <w:sectPr w:rsidR="00EC1030" w:rsidRPr="00CA1039" w:rsidSect="0088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A5A2D"/>
    <w:rsid w:val="00032159"/>
    <w:rsid w:val="000A23BD"/>
    <w:rsid w:val="0010385A"/>
    <w:rsid w:val="00177F36"/>
    <w:rsid w:val="002C633F"/>
    <w:rsid w:val="00327D65"/>
    <w:rsid w:val="006F335C"/>
    <w:rsid w:val="00716847"/>
    <w:rsid w:val="00867BD4"/>
    <w:rsid w:val="00880CBB"/>
    <w:rsid w:val="009A5A2D"/>
    <w:rsid w:val="00AB1F51"/>
    <w:rsid w:val="00B546BA"/>
    <w:rsid w:val="00CA1039"/>
    <w:rsid w:val="00DC34BE"/>
    <w:rsid w:val="00E30D77"/>
    <w:rsid w:val="00EC1030"/>
    <w:rsid w:val="00EE0221"/>
    <w:rsid w:val="00F2310F"/>
    <w:rsid w:val="00F766B2"/>
    <w:rsid w:val="00FB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03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A10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A1039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2018-06-08T10:43:00Z</cp:lastPrinted>
  <dcterms:created xsi:type="dcterms:W3CDTF">2018-02-08T10:42:00Z</dcterms:created>
  <dcterms:modified xsi:type="dcterms:W3CDTF">2021-11-30T09:34:00Z</dcterms:modified>
</cp:coreProperties>
</file>